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68CB" w14:textId="77777777" w:rsidR="000D572F" w:rsidRDefault="000D572F">
      <w:pPr>
        <w:adjustRightInd/>
        <w:spacing w:line="270" w:lineRule="exact"/>
        <w:jc w:val="center"/>
        <w:rPr>
          <w:rFonts w:ascii="ＭＳ ゴシック"/>
        </w:rPr>
      </w:pPr>
      <w:r>
        <w:rPr>
          <w:rFonts w:hint="eastAsia"/>
        </w:rPr>
        <w:t>特定非営利活動法人ゆう・さぽーと　理事会議事録</w:t>
      </w:r>
    </w:p>
    <w:p w14:paraId="46180DE3" w14:textId="77777777" w:rsidR="000D572F" w:rsidRDefault="000D572F">
      <w:pPr>
        <w:adjustRightInd/>
        <w:spacing w:line="270" w:lineRule="exact"/>
        <w:rPr>
          <w:rFonts w:asci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487"/>
        <w:gridCol w:w="1630"/>
        <w:gridCol w:w="1419"/>
        <w:gridCol w:w="3215"/>
      </w:tblGrid>
      <w:tr w:rsidR="000D572F" w14:paraId="03594868" w14:textId="77777777">
        <w:tblPrEx>
          <w:tblCellMar>
            <w:top w:w="0" w:type="dxa"/>
            <w:bottom w:w="0" w:type="dxa"/>
          </w:tblCellMar>
        </w:tblPrEx>
        <w:tc>
          <w:tcPr>
            <w:tcW w:w="1517" w:type="dxa"/>
            <w:shd w:val="clear" w:color="auto" w:fill="C0C0C0"/>
          </w:tcPr>
          <w:p w14:paraId="23D984A6" w14:textId="77777777" w:rsidR="000D572F" w:rsidRDefault="000D572F">
            <w:pPr>
              <w:adjustRightInd/>
              <w:spacing w:line="270" w:lineRule="exact"/>
              <w:rPr>
                <w:rFonts w:ascii="ＭＳ ゴシック" w:hint="eastAsia"/>
              </w:rPr>
            </w:pPr>
            <w:r>
              <w:rPr>
                <w:rFonts w:hint="eastAsia"/>
              </w:rPr>
              <w:t>日　時</w:t>
            </w:r>
          </w:p>
        </w:tc>
        <w:tc>
          <w:tcPr>
            <w:tcW w:w="3117" w:type="dxa"/>
            <w:gridSpan w:val="2"/>
          </w:tcPr>
          <w:p w14:paraId="6AC29D35" w14:textId="77777777" w:rsidR="000D572F" w:rsidRDefault="006E78DC">
            <w:pPr>
              <w:adjustRightInd/>
              <w:spacing w:line="270" w:lineRule="exact"/>
              <w:rPr>
                <w:rFonts w:hint="eastAsia"/>
                <w:color w:val="auto"/>
              </w:rPr>
            </w:pPr>
            <w:r>
              <w:rPr>
                <w:rFonts w:hint="eastAsia"/>
                <w:color w:val="auto"/>
              </w:rPr>
              <w:t>平成２４年３月１６</w:t>
            </w:r>
            <w:r w:rsidR="000D572F">
              <w:rPr>
                <w:rFonts w:hint="eastAsia"/>
                <w:color w:val="auto"/>
              </w:rPr>
              <w:t>日</w:t>
            </w:r>
          </w:p>
          <w:p w14:paraId="4715F057" w14:textId="77777777" w:rsidR="000D572F" w:rsidRDefault="006E78DC">
            <w:pPr>
              <w:adjustRightInd/>
              <w:spacing w:line="270" w:lineRule="exact"/>
              <w:rPr>
                <w:rFonts w:hint="eastAsia"/>
                <w:color w:val="auto"/>
              </w:rPr>
            </w:pPr>
            <w:r>
              <w:rPr>
                <w:rFonts w:hint="eastAsia"/>
                <w:color w:val="auto"/>
              </w:rPr>
              <w:t>開会　午後１８</w:t>
            </w:r>
            <w:r w:rsidR="000D572F">
              <w:rPr>
                <w:rFonts w:hint="eastAsia"/>
                <w:color w:val="auto"/>
              </w:rPr>
              <w:t>時３０分</w:t>
            </w:r>
          </w:p>
          <w:p w14:paraId="2FB21DA3" w14:textId="77777777" w:rsidR="000D572F" w:rsidRDefault="006E78DC">
            <w:pPr>
              <w:adjustRightInd/>
              <w:spacing w:line="270" w:lineRule="exact"/>
              <w:rPr>
                <w:rFonts w:ascii="ＭＳ ゴシック" w:hint="eastAsia"/>
              </w:rPr>
            </w:pPr>
            <w:r>
              <w:rPr>
                <w:rFonts w:hint="eastAsia"/>
                <w:color w:val="auto"/>
              </w:rPr>
              <w:t>閉会　午後２０</w:t>
            </w:r>
            <w:r w:rsidR="000D572F">
              <w:rPr>
                <w:rFonts w:hint="eastAsia"/>
                <w:color w:val="auto"/>
              </w:rPr>
              <w:t>時３０分</w:t>
            </w:r>
          </w:p>
        </w:tc>
        <w:tc>
          <w:tcPr>
            <w:tcW w:w="1419" w:type="dxa"/>
            <w:shd w:val="clear" w:color="auto" w:fill="C0C0C0"/>
          </w:tcPr>
          <w:p w14:paraId="5F27BC7F" w14:textId="77777777" w:rsidR="000D572F" w:rsidRDefault="000D572F">
            <w:pPr>
              <w:adjustRightInd/>
              <w:spacing w:line="270" w:lineRule="exact"/>
              <w:rPr>
                <w:rFonts w:ascii="ＭＳ ゴシック" w:hint="eastAsia"/>
              </w:rPr>
            </w:pPr>
            <w:r>
              <w:rPr>
                <w:rFonts w:hint="eastAsia"/>
              </w:rPr>
              <w:t>場　所</w:t>
            </w:r>
          </w:p>
        </w:tc>
        <w:tc>
          <w:tcPr>
            <w:tcW w:w="3215" w:type="dxa"/>
          </w:tcPr>
          <w:p w14:paraId="12773C84" w14:textId="77777777" w:rsidR="000D572F" w:rsidRDefault="006E78DC">
            <w:pPr>
              <w:adjustRightInd/>
              <w:spacing w:line="270" w:lineRule="exact"/>
              <w:rPr>
                <w:rFonts w:ascii="ＭＳ ゴシック" w:hint="eastAsia"/>
              </w:rPr>
            </w:pPr>
            <w:r>
              <w:rPr>
                <w:rFonts w:ascii="ＭＳ ゴシック" w:hint="eastAsia"/>
              </w:rPr>
              <w:t>城陽市枇杷庄島ノ宮80番地127</w:t>
            </w:r>
          </w:p>
        </w:tc>
      </w:tr>
      <w:tr w:rsidR="000D572F" w14:paraId="2F70237F" w14:textId="77777777">
        <w:tblPrEx>
          <w:tblCellMar>
            <w:top w:w="0" w:type="dxa"/>
            <w:bottom w:w="0" w:type="dxa"/>
          </w:tblCellMar>
        </w:tblPrEx>
        <w:tc>
          <w:tcPr>
            <w:tcW w:w="1517" w:type="dxa"/>
            <w:tcBorders>
              <w:bottom w:val="single" w:sz="4" w:space="0" w:color="auto"/>
            </w:tcBorders>
            <w:shd w:val="clear" w:color="auto" w:fill="C0C0C0"/>
          </w:tcPr>
          <w:p w14:paraId="133B76F4" w14:textId="77777777" w:rsidR="000D572F" w:rsidRDefault="000D572F">
            <w:pPr>
              <w:adjustRightInd/>
              <w:spacing w:line="270" w:lineRule="exact"/>
              <w:rPr>
                <w:rFonts w:ascii="ＭＳ ゴシック" w:hint="eastAsia"/>
              </w:rPr>
            </w:pPr>
            <w:r>
              <w:rPr>
                <w:rFonts w:ascii="ＭＳ ゴシック" w:hint="eastAsia"/>
              </w:rPr>
              <w:t>理事総数</w:t>
            </w:r>
          </w:p>
        </w:tc>
        <w:tc>
          <w:tcPr>
            <w:tcW w:w="3117" w:type="dxa"/>
            <w:gridSpan w:val="2"/>
            <w:tcBorders>
              <w:bottom w:val="single" w:sz="4" w:space="0" w:color="auto"/>
            </w:tcBorders>
          </w:tcPr>
          <w:p w14:paraId="6B4F38D1" w14:textId="77777777" w:rsidR="000D572F" w:rsidRDefault="006E78DC">
            <w:pPr>
              <w:adjustRightInd/>
              <w:spacing w:line="270" w:lineRule="exact"/>
              <w:rPr>
                <w:rFonts w:ascii="ＭＳ ゴシック" w:hint="eastAsia"/>
              </w:rPr>
            </w:pPr>
            <w:r>
              <w:rPr>
                <w:rFonts w:ascii="ＭＳ ゴシック" w:hint="eastAsia"/>
              </w:rPr>
              <w:t>４名</w:t>
            </w:r>
          </w:p>
        </w:tc>
        <w:tc>
          <w:tcPr>
            <w:tcW w:w="1419" w:type="dxa"/>
            <w:tcBorders>
              <w:bottom w:val="single" w:sz="4" w:space="0" w:color="auto"/>
            </w:tcBorders>
            <w:shd w:val="clear" w:color="auto" w:fill="C0C0C0"/>
          </w:tcPr>
          <w:p w14:paraId="5943A362" w14:textId="77777777" w:rsidR="000D572F" w:rsidRDefault="000D572F">
            <w:pPr>
              <w:adjustRightInd/>
              <w:spacing w:line="270" w:lineRule="exact"/>
              <w:rPr>
                <w:rFonts w:ascii="ＭＳ ゴシック" w:hint="eastAsia"/>
              </w:rPr>
            </w:pPr>
            <w:r>
              <w:rPr>
                <w:rFonts w:hint="eastAsia"/>
              </w:rPr>
              <w:t>出席者数</w:t>
            </w:r>
          </w:p>
        </w:tc>
        <w:tc>
          <w:tcPr>
            <w:tcW w:w="3215" w:type="dxa"/>
            <w:tcBorders>
              <w:bottom w:val="single" w:sz="4" w:space="0" w:color="auto"/>
            </w:tcBorders>
          </w:tcPr>
          <w:p w14:paraId="12DFD161" w14:textId="77777777" w:rsidR="000D572F" w:rsidRDefault="006E78DC">
            <w:pPr>
              <w:adjustRightInd/>
              <w:spacing w:line="270" w:lineRule="exact"/>
              <w:rPr>
                <w:rFonts w:ascii="ＭＳ ゴシック" w:hint="eastAsia"/>
              </w:rPr>
            </w:pPr>
            <w:r>
              <w:rPr>
                <w:rFonts w:ascii="ＭＳ ゴシック" w:hint="eastAsia"/>
              </w:rPr>
              <w:t>４名</w:t>
            </w:r>
          </w:p>
        </w:tc>
      </w:tr>
      <w:tr w:rsidR="000D572F" w14:paraId="3B146D1C" w14:textId="77777777">
        <w:tblPrEx>
          <w:tblCellMar>
            <w:top w:w="0" w:type="dxa"/>
            <w:bottom w:w="0" w:type="dxa"/>
          </w:tblCellMar>
        </w:tblPrEx>
        <w:tc>
          <w:tcPr>
            <w:tcW w:w="1517" w:type="dxa"/>
            <w:tcBorders>
              <w:bottom w:val="single" w:sz="4" w:space="0" w:color="auto"/>
            </w:tcBorders>
            <w:shd w:val="clear" w:color="auto" w:fill="C0C0C0"/>
          </w:tcPr>
          <w:p w14:paraId="7C0E8DE2" w14:textId="77777777" w:rsidR="000D572F" w:rsidRDefault="000D572F">
            <w:pPr>
              <w:adjustRightInd/>
              <w:spacing w:line="270" w:lineRule="exact"/>
              <w:rPr>
                <w:rFonts w:ascii="ＭＳ ゴシック" w:hint="eastAsia"/>
              </w:rPr>
            </w:pPr>
            <w:r>
              <w:rPr>
                <w:rFonts w:ascii="ＭＳ ゴシック" w:hint="eastAsia"/>
              </w:rPr>
              <w:t>出席者名</w:t>
            </w:r>
          </w:p>
        </w:tc>
        <w:tc>
          <w:tcPr>
            <w:tcW w:w="3117" w:type="dxa"/>
            <w:gridSpan w:val="2"/>
            <w:tcBorders>
              <w:bottom w:val="single" w:sz="4" w:space="0" w:color="auto"/>
            </w:tcBorders>
          </w:tcPr>
          <w:p w14:paraId="556613A2" w14:textId="77777777" w:rsidR="000D572F" w:rsidRDefault="006E78DC">
            <w:pPr>
              <w:adjustRightInd/>
              <w:spacing w:line="270" w:lineRule="exact"/>
              <w:rPr>
                <w:rFonts w:ascii="ＭＳ ゴシック" w:hint="eastAsia"/>
              </w:rPr>
            </w:pPr>
            <w:r>
              <w:rPr>
                <w:rFonts w:ascii="ＭＳ ゴシック" w:hint="eastAsia"/>
              </w:rPr>
              <w:t>中野裕介</w:t>
            </w:r>
          </w:p>
          <w:p w14:paraId="480C037F" w14:textId="77777777" w:rsidR="006E78DC" w:rsidRDefault="006E78DC">
            <w:pPr>
              <w:adjustRightInd/>
              <w:spacing w:line="270" w:lineRule="exact"/>
              <w:rPr>
                <w:rFonts w:ascii="ＭＳ ゴシック" w:hint="eastAsia"/>
              </w:rPr>
            </w:pPr>
            <w:r>
              <w:rPr>
                <w:rFonts w:ascii="ＭＳ ゴシック" w:hint="eastAsia"/>
              </w:rPr>
              <w:t>黒野修三</w:t>
            </w:r>
          </w:p>
          <w:p w14:paraId="0FEEEA38" w14:textId="77777777" w:rsidR="006E78DC" w:rsidRDefault="006E78DC">
            <w:pPr>
              <w:adjustRightInd/>
              <w:spacing w:line="270" w:lineRule="exact"/>
              <w:rPr>
                <w:rFonts w:ascii="ＭＳ ゴシック" w:hint="eastAsia"/>
              </w:rPr>
            </w:pPr>
            <w:r>
              <w:rPr>
                <w:rFonts w:ascii="ＭＳ ゴシック" w:hint="eastAsia"/>
              </w:rPr>
              <w:t>米田守</w:t>
            </w:r>
          </w:p>
          <w:p w14:paraId="5B9C19F8" w14:textId="77777777" w:rsidR="006E78DC" w:rsidRDefault="006E78DC">
            <w:pPr>
              <w:adjustRightInd/>
              <w:spacing w:line="270" w:lineRule="exact"/>
              <w:rPr>
                <w:rFonts w:ascii="ＭＳ ゴシック" w:hint="eastAsia"/>
              </w:rPr>
            </w:pPr>
            <w:r>
              <w:rPr>
                <w:rFonts w:ascii="ＭＳ ゴシック" w:hint="eastAsia"/>
              </w:rPr>
              <w:t>山本幸子</w:t>
            </w:r>
          </w:p>
        </w:tc>
        <w:tc>
          <w:tcPr>
            <w:tcW w:w="1419" w:type="dxa"/>
            <w:tcBorders>
              <w:bottom w:val="single" w:sz="4" w:space="0" w:color="auto"/>
            </w:tcBorders>
            <w:shd w:val="clear" w:color="auto" w:fill="C0C0C0"/>
          </w:tcPr>
          <w:p w14:paraId="0E9D1EB5" w14:textId="77777777" w:rsidR="000D572F" w:rsidRDefault="000D572F">
            <w:pPr>
              <w:pStyle w:val="a3"/>
              <w:tabs>
                <w:tab w:val="clear" w:pos="4252"/>
                <w:tab w:val="clear" w:pos="8504"/>
              </w:tabs>
              <w:adjustRightInd/>
              <w:snapToGrid/>
              <w:spacing w:line="270" w:lineRule="exact"/>
              <w:rPr>
                <w:rFonts w:hint="eastAsia"/>
                <w:w w:val="90"/>
              </w:rPr>
            </w:pPr>
            <w:r>
              <w:rPr>
                <w:rFonts w:hint="eastAsia"/>
                <w:w w:val="90"/>
              </w:rPr>
              <w:t>書面又は電磁的方法による評決者名</w:t>
            </w:r>
          </w:p>
        </w:tc>
        <w:tc>
          <w:tcPr>
            <w:tcW w:w="3215" w:type="dxa"/>
            <w:tcBorders>
              <w:bottom w:val="single" w:sz="4" w:space="0" w:color="auto"/>
            </w:tcBorders>
          </w:tcPr>
          <w:p w14:paraId="3CAFB08A" w14:textId="77777777" w:rsidR="000D572F" w:rsidRDefault="000D572F">
            <w:pPr>
              <w:adjustRightInd/>
              <w:spacing w:line="270" w:lineRule="exact"/>
              <w:rPr>
                <w:rFonts w:ascii="ＭＳ ゴシック" w:hint="eastAsia"/>
              </w:rPr>
            </w:pPr>
          </w:p>
        </w:tc>
      </w:tr>
      <w:tr w:rsidR="000D572F" w14:paraId="2AD5737B" w14:textId="77777777">
        <w:tblPrEx>
          <w:tblCellMar>
            <w:top w:w="0" w:type="dxa"/>
            <w:bottom w:w="0" w:type="dxa"/>
          </w:tblCellMar>
        </w:tblPrEx>
        <w:tc>
          <w:tcPr>
            <w:tcW w:w="1517" w:type="dxa"/>
            <w:tcBorders>
              <w:bottom w:val="nil"/>
            </w:tcBorders>
            <w:shd w:val="clear" w:color="auto" w:fill="C0C0C0"/>
          </w:tcPr>
          <w:p w14:paraId="19AA8FE2" w14:textId="77777777" w:rsidR="000D572F" w:rsidRDefault="000D572F">
            <w:pPr>
              <w:adjustRightInd/>
              <w:spacing w:line="270" w:lineRule="exact"/>
              <w:rPr>
                <w:rFonts w:ascii="ＭＳ ゴシック" w:hint="eastAsia"/>
              </w:rPr>
            </w:pPr>
            <w:r>
              <w:rPr>
                <w:rFonts w:hint="eastAsia"/>
              </w:rPr>
              <w:t>審議事項</w:t>
            </w:r>
          </w:p>
        </w:tc>
        <w:tc>
          <w:tcPr>
            <w:tcW w:w="1487" w:type="dxa"/>
            <w:tcBorders>
              <w:right w:val="dashSmallGap" w:sz="4" w:space="0" w:color="auto"/>
            </w:tcBorders>
          </w:tcPr>
          <w:p w14:paraId="3F5E9A3B" w14:textId="77777777" w:rsidR="000D572F" w:rsidRDefault="000D572F">
            <w:pPr>
              <w:adjustRightInd/>
              <w:spacing w:line="270" w:lineRule="exact"/>
              <w:rPr>
                <w:rFonts w:ascii="ＭＳ ゴシック" w:hint="eastAsia"/>
              </w:rPr>
            </w:pPr>
            <w:r>
              <w:rPr>
                <w:rFonts w:hint="eastAsia"/>
              </w:rPr>
              <w:t>第１号議案</w:t>
            </w:r>
          </w:p>
        </w:tc>
        <w:tc>
          <w:tcPr>
            <w:tcW w:w="6264" w:type="dxa"/>
            <w:gridSpan w:val="3"/>
            <w:tcBorders>
              <w:left w:val="dashSmallGap" w:sz="4" w:space="0" w:color="auto"/>
            </w:tcBorders>
          </w:tcPr>
          <w:p w14:paraId="2B4FAE10" w14:textId="77777777" w:rsidR="000D572F" w:rsidRDefault="003F3BA9">
            <w:pPr>
              <w:adjustRightInd/>
              <w:spacing w:line="270" w:lineRule="exact"/>
              <w:rPr>
                <w:rFonts w:ascii="ＭＳ ゴシック" w:hint="eastAsia"/>
              </w:rPr>
            </w:pPr>
            <w:r>
              <w:rPr>
                <w:rFonts w:hint="eastAsia"/>
              </w:rPr>
              <w:t>今年度の活動報告について</w:t>
            </w:r>
          </w:p>
        </w:tc>
      </w:tr>
      <w:tr w:rsidR="000D572F" w14:paraId="6B172756" w14:textId="77777777">
        <w:tblPrEx>
          <w:tblCellMar>
            <w:top w:w="0" w:type="dxa"/>
            <w:bottom w:w="0" w:type="dxa"/>
          </w:tblCellMar>
        </w:tblPrEx>
        <w:tc>
          <w:tcPr>
            <w:tcW w:w="1517" w:type="dxa"/>
            <w:tcBorders>
              <w:top w:val="nil"/>
              <w:bottom w:val="nil"/>
            </w:tcBorders>
            <w:shd w:val="clear" w:color="auto" w:fill="C0C0C0"/>
          </w:tcPr>
          <w:p w14:paraId="59BBFD17" w14:textId="77777777" w:rsidR="000D572F" w:rsidRDefault="000D572F">
            <w:pPr>
              <w:adjustRightInd/>
              <w:spacing w:line="270" w:lineRule="exact"/>
              <w:rPr>
                <w:rFonts w:hint="eastAsia"/>
              </w:rPr>
            </w:pPr>
          </w:p>
        </w:tc>
        <w:tc>
          <w:tcPr>
            <w:tcW w:w="1487" w:type="dxa"/>
            <w:tcBorders>
              <w:right w:val="dashSmallGap" w:sz="4" w:space="0" w:color="auto"/>
            </w:tcBorders>
          </w:tcPr>
          <w:p w14:paraId="1BE9392B" w14:textId="77777777" w:rsidR="000D572F" w:rsidRDefault="000D572F">
            <w:pPr>
              <w:adjustRightInd/>
              <w:spacing w:line="270" w:lineRule="exact"/>
              <w:rPr>
                <w:rFonts w:hint="eastAsia"/>
              </w:rPr>
            </w:pPr>
            <w:r>
              <w:rPr>
                <w:rFonts w:hint="eastAsia"/>
              </w:rPr>
              <w:t>第２号議案</w:t>
            </w:r>
          </w:p>
        </w:tc>
        <w:tc>
          <w:tcPr>
            <w:tcW w:w="6264" w:type="dxa"/>
            <w:gridSpan w:val="3"/>
            <w:tcBorders>
              <w:left w:val="dashSmallGap" w:sz="4" w:space="0" w:color="auto"/>
            </w:tcBorders>
          </w:tcPr>
          <w:p w14:paraId="5D42E9FB" w14:textId="37756E4B" w:rsidR="000D572F" w:rsidRDefault="0058206C">
            <w:pPr>
              <w:adjustRightInd/>
              <w:spacing w:line="270" w:lineRule="exact"/>
              <w:rPr>
                <w:rFonts w:ascii="ＭＳ ゴシック" w:hint="eastAsia"/>
              </w:rPr>
            </w:pPr>
            <w:r>
              <w:rPr>
                <w:rFonts w:ascii="ＭＳ ゴシック" w:hint="eastAsia"/>
              </w:rPr>
              <w:t>総会の開催日程、準備について</w:t>
            </w:r>
          </w:p>
        </w:tc>
      </w:tr>
      <w:tr w:rsidR="000D572F" w14:paraId="4560EC13" w14:textId="77777777">
        <w:tblPrEx>
          <w:tblCellMar>
            <w:top w:w="0" w:type="dxa"/>
            <w:bottom w:w="0" w:type="dxa"/>
          </w:tblCellMar>
        </w:tblPrEx>
        <w:tc>
          <w:tcPr>
            <w:tcW w:w="1517" w:type="dxa"/>
            <w:tcBorders>
              <w:top w:val="nil"/>
              <w:bottom w:val="nil"/>
            </w:tcBorders>
            <w:shd w:val="clear" w:color="auto" w:fill="C0C0C0"/>
          </w:tcPr>
          <w:p w14:paraId="724CF052" w14:textId="77777777" w:rsidR="000D572F" w:rsidRDefault="000D572F">
            <w:pPr>
              <w:adjustRightInd/>
              <w:spacing w:line="270" w:lineRule="exact"/>
              <w:rPr>
                <w:rFonts w:hint="eastAsia"/>
              </w:rPr>
            </w:pPr>
          </w:p>
        </w:tc>
        <w:tc>
          <w:tcPr>
            <w:tcW w:w="1487" w:type="dxa"/>
            <w:tcBorders>
              <w:right w:val="dashSmallGap" w:sz="4" w:space="0" w:color="auto"/>
            </w:tcBorders>
          </w:tcPr>
          <w:p w14:paraId="0CAC7127" w14:textId="77777777" w:rsidR="000D572F" w:rsidRDefault="000D572F">
            <w:pPr>
              <w:adjustRightInd/>
              <w:spacing w:line="270" w:lineRule="exact"/>
              <w:rPr>
                <w:rFonts w:hint="eastAsia"/>
              </w:rPr>
            </w:pPr>
            <w:r>
              <w:rPr>
                <w:rFonts w:hint="eastAsia"/>
              </w:rPr>
              <w:t>第３号議案</w:t>
            </w:r>
          </w:p>
        </w:tc>
        <w:tc>
          <w:tcPr>
            <w:tcW w:w="6264" w:type="dxa"/>
            <w:gridSpan w:val="3"/>
            <w:tcBorders>
              <w:left w:val="dashSmallGap" w:sz="4" w:space="0" w:color="auto"/>
            </w:tcBorders>
          </w:tcPr>
          <w:p w14:paraId="4E7DA648" w14:textId="77777777" w:rsidR="000D572F" w:rsidRDefault="003F3BA9">
            <w:pPr>
              <w:adjustRightInd/>
              <w:spacing w:line="270" w:lineRule="exact"/>
              <w:rPr>
                <w:rFonts w:ascii="ＭＳ ゴシック" w:hint="eastAsia"/>
              </w:rPr>
            </w:pPr>
            <w:r>
              <w:rPr>
                <w:rFonts w:hint="eastAsia"/>
              </w:rPr>
              <w:t>来年度事業予定について</w:t>
            </w:r>
          </w:p>
        </w:tc>
      </w:tr>
      <w:tr w:rsidR="000D572F" w14:paraId="619502BB" w14:textId="77777777">
        <w:tblPrEx>
          <w:tblCellMar>
            <w:top w:w="0" w:type="dxa"/>
            <w:bottom w:w="0" w:type="dxa"/>
          </w:tblCellMar>
        </w:tblPrEx>
        <w:tc>
          <w:tcPr>
            <w:tcW w:w="1517" w:type="dxa"/>
            <w:tcBorders>
              <w:top w:val="nil"/>
              <w:bottom w:val="nil"/>
            </w:tcBorders>
            <w:shd w:val="clear" w:color="auto" w:fill="C0C0C0"/>
          </w:tcPr>
          <w:p w14:paraId="324D7F87" w14:textId="77777777" w:rsidR="000D572F" w:rsidRDefault="000D572F">
            <w:pPr>
              <w:adjustRightInd/>
              <w:spacing w:line="270" w:lineRule="exact"/>
              <w:rPr>
                <w:rFonts w:hint="eastAsia"/>
              </w:rPr>
            </w:pPr>
          </w:p>
        </w:tc>
        <w:tc>
          <w:tcPr>
            <w:tcW w:w="1487" w:type="dxa"/>
            <w:tcBorders>
              <w:right w:val="dashSmallGap" w:sz="4" w:space="0" w:color="auto"/>
            </w:tcBorders>
          </w:tcPr>
          <w:p w14:paraId="622223B9" w14:textId="77777777" w:rsidR="000D572F" w:rsidRDefault="000D572F">
            <w:pPr>
              <w:adjustRightInd/>
              <w:spacing w:line="270" w:lineRule="exact"/>
              <w:rPr>
                <w:rFonts w:hint="eastAsia"/>
              </w:rPr>
            </w:pPr>
            <w:r>
              <w:rPr>
                <w:rFonts w:hint="eastAsia"/>
              </w:rPr>
              <w:t>第４号議案</w:t>
            </w:r>
          </w:p>
        </w:tc>
        <w:tc>
          <w:tcPr>
            <w:tcW w:w="6264" w:type="dxa"/>
            <w:gridSpan w:val="3"/>
            <w:tcBorders>
              <w:left w:val="dashSmallGap" w:sz="4" w:space="0" w:color="auto"/>
            </w:tcBorders>
          </w:tcPr>
          <w:p w14:paraId="52C16D90" w14:textId="77777777" w:rsidR="000D572F" w:rsidRDefault="003F3BA9">
            <w:pPr>
              <w:adjustRightInd/>
              <w:spacing w:line="270" w:lineRule="exact"/>
              <w:rPr>
                <w:rFonts w:ascii="ＭＳ ゴシック" w:hint="eastAsia"/>
              </w:rPr>
            </w:pPr>
            <w:r>
              <w:rPr>
                <w:rFonts w:ascii="ＭＳ ゴシック" w:hint="eastAsia"/>
              </w:rPr>
              <w:t>ゆう・さーくるについて</w:t>
            </w:r>
          </w:p>
        </w:tc>
      </w:tr>
      <w:tr w:rsidR="000D572F" w14:paraId="5A2E33C4" w14:textId="77777777">
        <w:tblPrEx>
          <w:tblCellMar>
            <w:top w:w="0" w:type="dxa"/>
            <w:bottom w:w="0" w:type="dxa"/>
          </w:tblCellMar>
        </w:tblPrEx>
        <w:tc>
          <w:tcPr>
            <w:tcW w:w="1517" w:type="dxa"/>
            <w:tcBorders>
              <w:top w:val="nil"/>
              <w:bottom w:val="nil"/>
            </w:tcBorders>
            <w:shd w:val="clear" w:color="auto" w:fill="C0C0C0"/>
          </w:tcPr>
          <w:p w14:paraId="2C969C79" w14:textId="77777777" w:rsidR="000D572F" w:rsidRDefault="000D572F">
            <w:pPr>
              <w:adjustRightInd/>
              <w:spacing w:line="270" w:lineRule="exact"/>
              <w:rPr>
                <w:rFonts w:hint="eastAsia"/>
              </w:rPr>
            </w:pPr>
          </w:p>
        </w:tc>
        <w:tc>
          <w:tcPr>
            <w:tcW w:w="1487" w:type="dxa"/>
            <w:tcBorders>
              <w:right w:val="dashSmallGap" w:sz="4" w:space="0" w:color="auto"/>
            </w:tcBorders>
          </w:tcPr>
          <w:p w14:paraId="28FD8DF3" w14:textId="77777777" w:rsidR="000D572F" w:rsidRDefault="000D572F">
            <w:pPr>
              <w:adjustRightInd/>
              <w:spacing w:line="270" w:lineRule="exact"/>
              <w:rPr>
                <w:rFonts w:hint="eastAsia"/>
              </w:rPr>
            </w:pPr>
            <w:r>
              <w:rPr>
                <w:rFonts w:hint="eastAsia"/>
              </w:rPr>
              <w:t>第５号議案</w:t>
            </w:r>
          </w:p>
        </w:tc>
        <w:tc>
          <w:tcPr>
            <w:tcW w:w="6264" w:type="dxa"/>
            <w:gridSpan w:val="3"/>
            <w:tcBorders>
              <w:left w:val="dashSmallGap" w:sz="4" w:space="0" w:color="auto"/>
            </w:tcBorders>
          </w:tcPr>
          <w:p w14:paraId="223B5B67" w14:textId="77777777" w:rsidR="000D572F" w:rsidRDefault="003F3BA9">
            <w:pPr>
              <w:adjustRightInd/>
              <w:spacing w:line="270" w:lineRule="exact"/>
              <w:rPr>
                <w:rFonts w:ascii="ＭＳ ゴシック" w:hint="eastAsia"/>
              </w:rPr>
            </w:pPr>
            <w:r>
              <w:rPr>
                <w:rFonts w:ascii="ＭＳ ゴシック" w:hint="eastAsia"/>
              </w:rPr>
              <w:t>次回の理事会について</w:t>
            </w:r>
          </w:p>
        </w:tc>
      </w:tr>
      <w:tr w:rsidR="000D572F" w14:paraId="22F335E2" w14:textId="77777777">
        <w:tblPrEx>
          <w:tblCellMar>
            <w:top w:w="0" w:type="dxa"/>
            <w:bottom w:w="0" w:type="dxa"/>
          </w:tblCellMar>
        </w:tblPrEx>
        <w:tc>
          <w:tcPr>
            <w:tcW w:w="1517" w:type="dxa"/>
            <w:tcBorders>
              <w:top w:val="nil"/>
              <w:bottom w:val="nil"/>
            </w:tcBorders>
            <w:shd w:val="clear" w:color="auto" w:fill="C0C0C0"/>
          </w:tcPr>
          <w:p w14:paraId="3984CCA1" w14:textId="77777777" w:rsidR="000D572F" w:rsidRDefault="000D572F">
            <w:pPr>
              <w:adjustRightInd/>
              <w:spacing w:line="270" w:lineRule="exact"/>
              <w:rPr>
                <w:rFonts w:hint="eastAsia"/>
              </w:rPr>
            </w:pPr>
          </w:p>
        </w:tc>
        <w:tc>
          <w:tcPr>
            <w:tcW w:w="1487" w:type="dxa"/>
            <w:tcBorders>
              <w:right w:val="dashSmallGap" w:sz="4" w:space="0" w:color="auto"/>
            </w:tcBorders>
          </w:tcPr>
          <w:p w14:paraId="36AB21F1" w14:textId="77777777" w:rsidR="000D572F" w:rsidRDefault="000D572F">
            <w:pPr>
              <w:adjustRightInd/>
              <w:spacing w:line="270" w:lineRule="exact"/>
              <w:rPr>
                <w:rFonts w:hint="eastAsia"/>
              </w:rPr>
            </w:pPr>
            <w:r>
              <w:rPr>
                <w:rFonts w:hint="eastAsia"/>
              </w:rPr>
              <w:t>第６号議案</w:t>
            </w:r>
          </w:p>
        </w:tc>
        <w:tc>
          <w:tcPr>
            <w:tcW w:w="6264" w:type="dxa"/>
            <w:gridSpan w:val="3"/>
            <w:tcBorders>
              <w:left w:val="dashSmallGap" w:sz="4" w:space="0" w:color="auto"/>
            </w:tcBorders>
          </w:tcPr>
          <w:p w14:paraId="5E41F224" w14:textId="5694B397" w:rsidR="000D572F" w:rsidRDefault="00684078">
            <w:pPr>
              <w:adjustRightInd/>
              <w:spacing w:line="270" w:lineRule="exact"/>
              <w:rPr>
                <w:rFonts w:ascii="ＭＳ ゴシック" w:hint="eastAsia"/>
              </w:rPr>
            </w:pPr>
            <w:r>
              <w:rPr>
                <w:rFonts w:ascii="ＭＳ ゴシック" w:hint="eastAsia"/>
              </w:rPr>
              <w:t>その他について</w:t>
            </w:r>
          </w:p>
        </w:tc>
      </w:tr>
    </w:tbl>
    <w:p w14:paraId="323FC2DB" w14:textId="77777777" w:rsidR="000D572F" w:rsidRDefault="000D572F">
      <w:pPr>
        <w:adjustRightInd/>
        <w:spacing w:line="270" w:lineRule="exact"/>
        <w:rPr>
          <w:rFonts w:ascii="ＭＳ ゴシック" w:hint="eastAsia"/>
        </w:rPr>
      </w:pPr>
    </w:p>
    <w:p w14:paraId="1B94C35B" w14:textId="77777777" w:rsidR="00FA19DF" w:rsidRDefault="00FA19DF" w:rsidP="00FA19DF">
      <w:pPr>
        <w:adjustRightInd/>
        <w:spacing w:line="270" w:lineRule="exact"/>
        <w:rPr>
          <w:rFonts w:ascii="ＭＳ ゴシック"/>
        </w:rPr>
      </w:pPr>
      <w:r>
        <w:rPr>
          <w:rFonts w:hint="eastAsia"/>
        </w:rPr>
        <w:t>【議事の経過の概要及び議決の結果】</w:t>
      </w:r>
    </w:p>
    <w:p w14:paraId="02F792EB" w14:textId="35173D32" w:rsidR="000D572F" w:rsidRDefault="00FA19DF" w:rsidP="00FA19DF">
      <w:pPr>
        <w:adjustRightInd/>
        <w:spacing w:line="270" w:lineRule="exact"/>
        <w:rPr>
          <w:rFonts w:ascii="Times" w:eastAsia="ＭＳ 明朝" w:hAnsi="Times" w:cs="Times" w:hint="eastAsia"/>
          <w:noProof w:val="0"/>
          <w:color w:val="auto"/>
        </w:rPr>
      </w:pPr>
      <w:r>
        <w:rPr>
          <w:rFonts w:ascii="Times" w:eastAsia="ＭＳ 明朝" w:hAnsi="Times" w:cs="Times" w:hint="eastAsia"/>
          <w:noProof w:val="0"/>
          <w:color w:val="auto"/>
          <w:sz w:val="26"/>
          <w:szCs w:val="26"/>
        </w:rPr>
        <w:t xml:space="preserve">　</w:t>
      </w:r>
      <w:r w:rsidRPr="0017038F">
        <w:rPr>
          <w:rFonts w:ascii="Times" w:eastAsia="ＭＳ 明朝" w:hAnsi="Times" w:cs="Times"/>
          <w:noProof w:val="0"/>
          <w:color w:val="auto"/>
        </w:rPr>
        <w:t>上記のとおり定足数に足る出席があったので、定款の規定に基づき理事長</w:t>
      </w:r>
      <w:r w:rsidRPr="0017038F">
        <w:rPr>
          <w:rFonts w:ascii="STIXGeneral" w:eastAsia="ＭＳ 明朝" w:hAnsi="STIXGeneral" w:cs="STIXGeneral" w:hint="eastAsia"/>
          <w:noProof w:val="0"/>
          <w:color w:val="auto"/>
        </w:rPr>
        <w:t>中野裕介</w:t>
      </w:r>
      <w:r w:rsidRPr="0017038F">
        <w:rPr>
          <w:rFonts w:ascii="Times" w:eastAsia="ＭＳ 明朝" w:hAnsi="Times" w:cs="Times"/>
          <w:noProof w:val="0"/>
          <w:color w:val="auto"/>
        </w:rPr>
        <w:t>が議長となり、議案の審議に入った</w:t>
      </w:r>
    </w:p>
    <w:p w14:paraId="57937769" w14:textId="77777777" w:rsidR="00FA19DF" w:rsidRDefault="00FA19DF" w:rsidP="00FA19DF">
      <w:pPr>
        <w:adjustRightInd/>
        <w:spacing w:line="270" w:lineRule="exact"/>
        <w:rPr>
          <w:rFonts w:asci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751"/>
      </w:tblGrid>
      <w:tr w:rsidR="000D572F" w14:paraId="3B730F2B" w14:textId="77777777">
        <w:tblPrEx>
          <w:tblCellMar>
            <w:top w:w="0" w:type="dxa"/>
            <w:bottom w:w="0" w:type="dxa"/>
          </w:tblCellMar>
        </w:tblPrEx>
        <w:tc>
          <w:tcPr>
            <w:tcW w:w="1517" w:type="dxa"/>
          </w:tcPr>
          <w:p w14:paraId="6ECBE316" w14:textId="77777777" w:rsidR="000D572F" w:rsidRDefault="000D572F">
            <w:pPr>
              <w:pStyle w:val="a3"/>
              <w:tabs>
                <w:tab w:val="clear" w:pos="4252"/>
                <w:tab w:val="clear" w:pos="8504"/>
              </w:tabs>
              <w:adjustRightInd/>
              <w:snapToGrid/>
              <w:spacing w:line="270" w:lineRule="exact"/>
              <w:rPr>
                <w:rFonts w:ascii="ＭＳ ゴシック"/>
              </w:rPr>
            </w:pPr>
            <w:r>
              <w:rPr>
                <w:rFonts w:hint="eastAsia"/>
              </w:rPr>
              <w:t>第１号議案</w:t>
            </w:r>
          </w:p>
        </w:tc>
        <w:tc>
          <w:tcPr>
            <w:tcW w:w="7751" w:type="dxa"/>
          </w:tcPr>
          <w:p w14:paraId="12AE4067" w14:textId="4D7A63EA" w:rsidR="000D572F" w:rsidRDefault="0058206C">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議長は、今年度の活動報告について、</w:t>
            </w:r>
            <w:r w:rsidR="00F0655E">
              <w:rPr>
                <w:rFonts w:ascii="ＭＳ ゴシック" w:hint="eastAsia"/>
              </w:rPr>
              <w:t>別紙の正会員名簿、賛助会員名簿、寄付金名簿及び寄贈品名簿をもとに報告を行った。</w:t>
            </w:r>
          </w:p>
          <w:p w14:paraId="5988549B" w14:textId="77777777" w:rsidR="0058206C" w:rsidRDefault="0058206C">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また、平成２４年３月１５日付けの別紙『法人の財産目録』、『貸借対照表』及び『収支計算書』について説明を行った。</w:t>
            </w:r>
          </w:p>
          <w:p w14:paraId="1ED3B929" w14:textId="0C418784" w:rsidR="00765CEA" w:rsidRDefault="00765CEA">
            <w:pPr>
              <w:pStyle w:val="a3"/>
              <w:tabs>
                <w:tab w:val="clear" w:pos="4252"/>
                <w:tab w:val="clear" w:pos="8504"/>
              </w:tabs>
              <w:adjustRightInd/>
              <w:snapToGrid/>
              <w:spacing w:line="270" w:lineRule="exact"/>
              <w:rPr>
                <w:rFonts w:ascii="ＭＳ ゴシック" w:hint="eastAsia"/>
              </w:rPr>
            </w:pPr>
          </w:p>
        </w:tc>
      </w:tr>
      <w:tr w:rsidR="000D572F" w14:paraId="2A533B53" w14:textId="77777777">
        <w:tblPrEx>
          <w:tblCellMar>
            <w:top w:w="0" w:type="dxa"/>
            <w:bottom w:w="0" w:type="dxa"/>
          </w:tblCellMar>
        </w:tblPrEx>
        <w:tc>
          <w:tcPr>
            <w:tcW w:w="1517" w:type="dxa"/>
          </w:tcPr>
          <w:p w14:paraId="4819C414" w14:textId="77777777" w:rsidR="000D572F" w:rsidRDefault="000D572F">
            <w:pPr>
              <w:pStyle w:val="a3"/>
              <w:tabs>
                <w:tab w:val="clear" w:pos="4252"/>
                <w:tab w:val="clear" w:pos="8504"/>
              </w:tabs>
              <w:adjustRightInd/>
              <w:snapToGrid/>
              <w:spacing w:line="270" w:lineRule="exact"/>
              <w:rPr>
                <w:rFonts w:ascii="ＭＳ ゴシック"/>
              </w:rPr>
            </w:pPr>
            <w:r>
              <w:rPr>
                <w:rFonts w:hint="eastAsia"/>
              </w:rPr>
              <w:t>第２号議案</w:t>
            </w:r>
          </w:p>
        </w:tc>
        <w:tc>
          <w:tcPr>
            <w:tcW w:w="7751" w:type="dxa"/>
          </w:tcPr>
          <w:p w14:paraId="13B7F839" w14:textId="77777777" w:rsidR="000D572F" w:rsidRDefault="0058206C" w:rsidP="00765CEA">
            <w:pPr>
              <w:pStyle w:val="a3"/>
              <w:tabs>
                <w:tab w:val="clear" w:pos="4252"/>
                <w:tab w:val="clear" w:pos="8504"/>
              </w:tabs>
              <w:adjustRightInd/>
              <w:snapToGrid/>
              <w:spacing w:line="270" w:lineRule="exact"/>
              <w:rPr>
                <w:rFonts w:asciiTheme="majorEastAsia" w:eastAsiaTheme="majorEastAsia" w:hAnsiTheme="majorEastAsia" w:hint="eastAsia"/>
              </w:rPr>
            </w:pPr>
            <w:r>
              <w:rPr>
                <w:rFonts w:ascii="ＭＳ ゴシック" w:hint="eastAsia"/>
              </w:rPr>
              <w:t xml:space="preserve">　</w:t>
            </w:r>
            <w:r>
              <w:rPr>
                <w:rFonts w:asciiTheme="majorEastAsia" w:eastAsiaTheme="majorEastAsia" w:hAnsiTheme="majorEastAsia" w:hint="eastAsia"/>
              </w:rPr>
              <w:t>議長は、第一回通常総会の開催日程について、前理事会で承認された平成２４年５月開催</w:t>
            </w:r>
            <w:r w:rsidR="00765CEA">
              <w:rPr>
                <w:rFonts w:asciiTheme="majorEastAsia" w:eastAsiaTheme="majorEastAsia" w:hAnsiTheme="majorEastAsia" w:hint="eastAsia"/>
              </w:rPr>
              <w:t>を早め、４月に開催したい旨を述べ、理事に諮ったところ異議なく、満場一致を持って可決承認された。</w:t>
            </w:r>
          </w:p>
          <w:p w14:paraId="48513DC9" w14:textId="41237403" w:rsidR="00765CEA" w:rsidRDefault="00765CEA" w:rsidP="00765CEA">
            <w:pPr>
              <w:pStyle w:val="a3"/>
              <w:tabs>
                <w:tab w:val="clear" w:pos="4252"/>
                <w:tab w:val="clear" w:pos="8504"/>
              </w:tabs>
              <w:adjustRightInd/>
              <w:snapToGrid/>
              <w:spacing w:line="270" w:lineRule="exact"/>
              <w:rPr>
                <w:rFonts w:asciiTheme="majorEastAsia" w:eastAsiaTheme="majorEastAsia" w:hAnsiTheme="majorEastAsia" w:hint="eastAsia"/>
              </w:rPr>
            </w:pPr>
            <w:r>
              <w:rPr>
                <w:rFonts w:asciiTheme="majorEastAsia" w:eastAsiaTheme="majorEastAsia" w:hAnsiTheme="majorEastAsia" w:hint="eastAsia"/>
              </w:rPr>
              <w:t xml:space="preserve">　通常総会の日程及び場所は下記の通り予定し、準備を進めて行くこととする。</w:t>
            </w:r>
          </w:p>
          <w:p w14:paraId="6FBC2BF9" w14:textId="77777777" w:rsidR="00765CEA" w:rsidRDefault="00765CEA" w:rsidP="00765CEA">
            <w:pPr>
              <w:pStyle w:val="a3"/>
              <w:tabs>
                <w:tab w:val="clear" w:pos="4252"/>
                <w:tab w:val="clear" w:pos="8504"/>
              </w:tabs>
              <w:adjustRightInd/>
              <w:snapToGrid/>
              <w:spacing w:line="270" w:lineRule="exact"/>
              <w:rPr>
                <w:rFonts w:asciiTheme="majorEastAsia" w:eastAsiaTheme="majorEastAsia" w:hAnsiTheme="majorEastAsia" w:hint="eastAsia"/>
              </w:rPr>
            </w:pPr>
          </w:p>
          <w:p w14:paraId="2435954D" w14:textId="34A2ACBA" w:rsidR="00765CEA" w:rsidRDefault="00765CEA" w:rsidP="00765CEA">
            <w:pPr>
              <w:pStyle w:val="a3"/>
              <w:tabs>
                <w:tab w:val="clear" w:pos="4252"/>
                <w:tab w:val="clear" w:pos="8504"/>
              </w:tabs>
              <w:adjustRightInd/>
              <w:snapToGrid/>
              <w:spacing w:line="270" w:lineRule="exact"/>
              <w:rPr>
                <w:rFonts w:asciiTheme="majorEastAsia" w:eastAsiaTheme="majorEastAsia" w:hAnsiTheme="majorEastAsia" w:hint="eastAsia"/>
              </w:rPr>
            </w:pPr>
            <w:r>
              <w:rPr>
                <w:rFonts w:asciiTheme="majorEastAsia" w:eastAsiaTheme="majorEastAsia" w:hAnsiTheme="majorEastAsia" w:hint="eastAsia"/>
              </w:rPr>
              <w:t>第一回通常総会</w:t>
            </w:r>
          </w:p>
          <w:p w14:paraId="08267654" w14:textId="2D6A6EC6" w:rsidR="00765CEA" w:rsidRDefault="00765CEA" w:rsidP="00765CEA">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日程：４月２１日（土）　午後６時〜午後８時</w:t>
            </w:r>
          </w:p>
          <w:p w14:paraId="17AF422E" w14:textId="39FD89D7" w:rsidR="00765CEA" w:rsidRDefault="00765CEA" w:rsidP="00765CEA">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場所：城陽市福祉センター　会議室</w:t>
            </w:r>
          </w:p>
          <w:p w14:paraId="6C9CCC27" w14:textId="77777777" w:rsidR="00765CEA" w:rsidRDefault="00765CEA" w:rsidP="00765CEA">
            <w:pPr>
              <w:pStyle w:val="a3"/>
              <w:tabs>
                <w:tab w:val="clear" w:pos="4252"/>
                <w:tab w:val="clear" w:pos="8504"/>
              </w:tabs>
              <w:adjustRightInd/>
              <w:snapToGrid/>
              <w:spacing w:line="270" w:lineRule="exact"/>
              <w:rPr>
                <w:rFonts w:ascii="ＭＳ ゴシック" w:hint="eastAsia"/>
              </w:rPr>
            </w:pPr>
          </w:p>
          <w:p w14:paraId="5650D2BA" w14:textId="639EAE0F" w:rsidR="00765CEA" w:rsidRDefault="00765CEA" w:rsidP="00765CEA">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議長は、場所の準備については理事の米田守、総会時の食事等の手配は事務局員の中野優子にお願いしたい旨を述べ、理事に諮ったところ、異議なく、満場一致で承認された。</w:t>
            </w:r>
          </w:p>
          <w:p w14:paraId="1F841CD8" w14:textId="2E673461" w:rsidR="00765CEA" w:rsidRDefault="00765CEA" w:rsidP="00765CEA">
            <w:pPr>
              <w:pStyle w:val="a3"/>
              <w:tabs>
                <w:tab w:val="clear" w:pos="4252"/>
                <w:tab w:val="clear" w:pos="8504"/>
              </w:tabs>
              <w:adjustRightInd/>
              <w:snapToGrid/>
              <w:spacing w:line="270" w:lineRule="exact"/>
              <w:rPr>
                <w:rFonts w:ascii="ＭＳ ゴシック" w:hint="eastAsia"/>
              </w:rPr>
            </w:pPr>
          </w:p>
        </w:tc>
      </w:tr>
      <w:tr w:rsidR="000D572F" w14:paraId="25398A3B" w14:textId="77777777">
        <w:tblPrEx>
          <w:tblCellMar>
            <w:top w:w="0" w:type="dxa"/>
            <w:bottom w:w="0" w:type="dxa"/>
          </w:tblCellMar>
        </w:tblPrEx>
        <w:tc>
          <w:tcPr>
            <w:tcW w:w="1517" w:type="dxa"/>
          </w:tcPr>
          <w:p w14:paraId="5617A31C" w14:textId="77777777" w:rsidR="000D572F" w:rsidRDefault="000D572F">
            <w:pPr>
              <w:pStyle w:val="a3"/>
              <w:tabs>
                <w:tab w:val="clear" w:pos="4252"/>
                <w:tab w:val="clear" w:pos="8504"/>
              </w:tabs>
              <w:adjustRightInd/>
              <w:snapToGrid/>
              <w:spacing w:line="270" w:lineRule="exact"/>
              <w:rPr>
                <w:rFonts w:hint="eastAsia"/>
              </w:rPr>
            </w:pPr>
            <w:r>
              <w:rPr>
                <w:rFonts w:hint="eastAsia"/>
              </w:rPr>
              <w:t>第３号議案</w:t>
            </w:r>
          </w:p>
        </w:tc>
        <w:tc>
          <w:tcPr>
            <w:tcW w:w="7751" w:type="dxa"/>
          </w:tcPr>
          <w:p w14:paraId="249DEEC8" w14:textId="77777777" w:rsidR="000D572F" w:rsidRDefault="00F0655E">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議長は、来年度事業予定について、別紙『ヘルパーステーションそらいろ２０１２年事業計画』をもとに詳細を説明した。また、事業開始に向けた行政手続き、従業員の採用状況及び利用者の希望状況について報告を行った。</w:t>
            </w:r>
          </w:p>
          <w:p w14:paraId="63D95FB5" w14:textId="0F5E6FE4" w:rsidR="00F0655E" w:rsidRDefault="006E3D33">
            <w:pPr>
              <w:pStyle w:val="a3"/>
              <w:tabs>
                <w:tab w:val="clear" w:pos="4252"/>
                <w:tab w:val="clear" w:pos="8504"/>
              </w:tabs>
              <w:adjustRightInd/>
              <w:snapToGrid/>
              <w:spacing w:line="270" w:lineRule="exact"/>
              <w:rPr>
                <w:rFonts w:ascii="ＭＳ ゴシック" w:hint="eastAsia"/>
              </w:rPr>
            </w:pPr>
            <w:r>
              <w:rPr>
                <w:rFonts w:ascii="ＭＳ ゴシック" w:hint="eastAsia"/>
              </w:rPr>
              <w:t xml:space="preserve">　別紙の事業計画については、</w:t>
            </w:r>
            <w:r w:rsidRPr="009047AF">
              <w:rPr>
                <w:rFonts w:asciiTheme="majorEastAsia" w:eastAsiaTheme="majorEastAsia" w:hAnsiTheme="majorEastAsia" w:cs="Times"/>
                <w:noProof w:val="0"/>
                <w:color w:val="auto"/>
              </w:rPr>
              <w:t>満場一致で原案どおり承認可決した。</w:t>
            </w:r>
          </w:p>
        </w:tc>
      </w:tr>
      <w:tr w:rsidR="000D572F" w14:paraId="232C6F79" w14:textId="77777777">
        <w:tblPrEx>
          <w:tblCellMar>
            <w:top w:w="0" w:type="dxa"/>
            <w:bottom w:w="0" w:type="dxa"/>
          </w:tblCellMar>
        </w:tblPrEx>
        <w:tc>
          <w:tcPr>
            <w:tcW w:w="1517" w:type="dxa"/>
          </w:tcPr>
          <w:p w14:paraId="2B78CD5B" w14:textId="77777777" w:rsidR="000D572F" w:rsidRDefault="000D572F">
            <w:pPr>
              <w:pStyle w:val="a3"/>
              <w:tabs>
                <w:tab w:val="clear" w:pos="4252"/>
                <w:tab w:val="clear" w:pos="8504"/>
              </w:tabs>
              <w:adjustRightInd/>
              <w:snapToGrid/>
              <w:spacing w:line="270" w:lineRule="exact"/>
              <w:rPr>
                <w:rFonts w:hint="eastAsia"/>
              </w:rPr>
            </w:pPr>
            <w:r>
              <w:rPr>
                <w:rFonts w:hint="eastAsia"/>
              </w:rPr>
              <w:t>第４号議案</w:t>
            </w:r>
          </w:p>
        </w:tc>
        <w:tc>
          <w:tcPr>
            <w:tcW w:w="7751" w:type="dxa"/>
          </w:tcPr>
          <w:p w14:paraId="1C3231A3" w14:textId="77777777" w:rsidR="006E3D33" w:rsidRDefault="006E3D33" w:rsidP="006E3D33">
            <w:pPr>
              <w:adjustRightInd/>
              <w:snapToGrid w:val="0"/>
              <w:rPr>
                <w:rFonts w:hint="eastAsia"/>
              </w:rPr>
            </w:pPr>
            <w:r>
              <w:rPr>
                <w:rFonts w:ascii="ＭＳ ゴシック" w:hint="eastAsia"/>
              </w:rPr>
              <w:t xml:space="preserve">　議長より、</w:t>
            </w:r>
            <w:r>
              <w:rPr>
                <w:rFonts w:hint="eastAsia"/>
              </w:rPr>
              <w:t>『ゆう・さーくる』の内容として、革小物作りを行う計画を進めていたが、革作りの講師予定者の体調不良が原因により、当面は行うことができない旨を述べた。</w:t>
            </w:r>
          </w:p>
          <w:p w14:paraId="3EC60007" w14:textId="695E0B10" w:rsidR="006E3D33" w:rsidRDefault="006E3D33" w:rsidP="006E3D33">
            <w:pPr>
              <w:adjustRightInd/>
              <w:snapToGrid w:val="0"/>
              <w:rPr>
                <w:rFonts w:hint="eastAsia"/>
              </w:rPr>
            </w:pPr>
            <w:r>
              <w:rPr>
                <w:rFonts w:hint="eastAsia"/>
              </w:rPr>
              <w:t xml:space="preserve">　理事からは、当面はヘルパーステーションそらいろの事業に専念し、事業の安定とともに『ゆう・さーくる』の活動を開始する提案を受け、</w:t>
            </w:r>
            <w:r>
              <w:rPr>
                <w:rFonts w:hint="eastAsia"/>
              </w:rPr>
              <w:t>満場一致で承認された。</w:t>
            </w:r>
          </w:p>
          <w:p w14:paraId="57DB453E" w14:textId="77777777" w:rsidR="006E3D33" w:rsidRDefault="006E3D33" w:rsidP="006E3D33">
            <w:pPr>
              <w:adjustRightInd/>
              <w:snapToGrid w:val="0"/>
            </w:pPr>
          </w:p>
          <w:p w14:paraId="546AE051" w14:textId="5E152271" w:rsidR="000D572F" w:rsidRDefault="000D572F">
            <w:pPr>
              <w:pStyle w:val="a3"/>
              <w:tabs>
                <w:tab w:val="clear" w:pos="4252"/>
                <w:tab w:val="clear" w:pos="8504"/>
              </w:tabs>
              <w:adjustRightInd/>
              <w:snapToGrid/>
              <w:spacing w:line="270" w:lineRule="exact"/>
              <w:rPr>
                <w:rFonts w:ascii="ＭＳ ゴシック" w:hint="eastAsia"/>
              </w:rPr>
            </w:pPr>
          </w:p>
        </w:tc>
      </w:tr>
      <w:tr w:rsidR="000D572F" w14:paraId="5F644F33" w14:textId="77777777">
        <w:tblPrEx>
          <w:tblCellMar>
            <w:top w:w="0" w:type="dxa"/>
            <w:bottom w:w="0" w:type="dxa"/>
          </w:tblCellMar>
        </w:tblPrEx>
        <w:tc>
          <w:tcPr>
            <w:tcW w:w="1517" w:type="dxa"/>
          </w:tcPr>
          <w:p w14:paraId="7ABD4BF2" w14:textId="77777777" w:rsidR="000D572F" w:rsidRDefault="000D572F">
            <w:pPr>
              <w:pStyle w:val="a3"/>
              <w:tabs>
                <w:tab w:val="clear" w:pos="4252"/>
                <w:tab w:val="clear" w:pos="8504"/>
              </w:tabs>
              <w:adjustRightInd/>
              <w:snapToGrid/>
              <w:spacing w:line="270" w:lineRule="exact"/>
              <w:rPr>
                <w:rFonts w:hint="eastAsia"/>
              </w:rPr>
            </w:pPr>
            <w:r>
              <w:rPr>
                <w:rFonts w:hint="eastAsia"/>
              </w:rPr>
              <w:lastRenderedPageBreak/>
              <w:t>第５号議案</w:t>
            </w:r>
          </w:p>
        </w:tc>
        <w:tc>
          <w:tcPr>
            <w:tcW w:w="7751" w:type="dxa"/>
          </w:tcPr>
          <w:p w14:paraId="2831AE83" w14:textId="2A67FC10" w:rsidR="000D572F" w:rsidRDefault="006E3D33">
            <w:pPr>
              <w:pStyle w:val="a3"/>
              <w:tabs>
                <w:tab w:val="clear" w:pos="4252"/>
                <w:tab w:val="clear" w:pos="8504"/>
              </w:tabs>
              <w:adjustRightInd/>
              <w:snapToGrid/>
              <w:spacing w:line="270" w:lineRule="exact"/>
              <w:rPr>
                <w:rFonts w:asciiTheme="majorEastAsia" w:eastAsiaTheme="majorEastAsia" w:hAnsiTheme="majorEastAsia" w:hint="eastAsia"/>
              </w:rPr>
            </w:pPr>
            <w:r>
              <w:rPr>
                <w:rFonts w:ascii="ＭＳ ゴシック" w:hint="eastAsia"/>
              </w:rPr>
              <w:t xml:space="preserve">　</w:t>
            </w:r>
            <w:r>
              <w:rPr>
                <w:rFonts w:asciiTheme="majorEastAsia" w:eastAsiaTheme="majorEastAsia" w:hAnsiTheme="majorEastAsia" w:hint="eastAsia"/>
              </w:rPr>
              <w:t>議長は、次回の理事会の開催日程について、</w:t>
            </w:r>
            <w:r>
              <w:rPr>
                <w:rFonts w:asciiTheme="majorEastAsia" w:eastAsiaTheme="majorEastAsia" w:hAnsiTheme="majorEastAsia" w:hint="eastAsia"/>
              </w:rPr>
              <w:t>平成２４年４月２１日の通常総会終了後に開催時期の検討を行うことを</w:t>
            </w:r>
            <w:r>
              <w:rPr>
                <w:rFonts w:asciiTheme="majorEastAsia" w:eastAsiaTheme="majorEastAsia" w:hAnsiTheme="majorEastAsia" w:hint="eastAsia"/>
              </w:rPr>
              <w:t>希望する旨を述べ、議場に諮ったところ、満場一致で承認された。詳細日程は後日に理事長が決定し、理事に連絡する事とした</w:t>
            </w:r>
            <w:r>
              <w:rPr>
                <w:rFonts w:asciiTheme="majorEastAsia" w:eastAsiaTheme="majorEastAsia" w:hAnsiTheme="majorEastAsia" w:hint="eastAsia"/>
              </w:rPr>
              <w:t>。</w:t>
            </w:r>
          </w:p>
          <w:p w14:paraId="4B177EB2" w14:textId="530BC404" w:rsidR="006E3D33" w:rsidRDefault="006E3D33">
            <w:pPr>
              <w:pStyle w:val="a3"/>
              <w:tabs>
                <w:tab w:val="clear" w:pos="4252"/>
                <w:tab w:val="clear" w:pos="8504"/>
              </w:tabs>
              <w:adjustRightInd/>
              <w:snapToGrid/>
              <w:spacing w:line="270" w:lineRule="exact"/>
              <w:rPr>
                <w:rFonts w:ascii="ＭＳ ゴシック" w:hint="eastAsia"/>
              </w:rPr>
            </w:pPr>
          </w:p>
        </w:tc>
      </w:tr>
      <w:tr w:rsidR="000D572F" w14:paraId="1FF5C96C" w14:textId="77777777">
        <w:tblPrEx>
          <w:tblCellMar>
            <w:top w:w="0" w:type="dxa"/>
            <w:bottom w:w="0" w:type="dxa"/>
          </w:tblCellMar>
        </w:tblPrEx>
        <w:tc>
          <w:tcPr>
            <w:tcW w:w="1517" w:type="dxa"/>
          </w:tcPr>
          <w:p w14:paraId="263F3DE2" w14:textId="77777777" w:rsidR="000D572F" w:rsidRDefault="000D572F">
            <w:pPr>
              <w:pStyle w:val="a3"/>
              <w:tabs>
                <w:tab w:val="clear" w:pos="4252"/>
                <w:tab w:val="clear" w:pos="8504"/>
              </w:tabs>
              <w:adjustRightInd/>
              <w:snapToGrid/>
              <w:spacing w:line="270" w:lineRule="exact"/>
              <w:rPr>
                <w:rFonts w:hint="eastAsia"/>
              </w:rPr>
            </w:pPr>
            <w:r>
              <w:rPr>
                <w:rFonts w:hint="eastAsia"/>
              </w:rPr>
              <w:t>第６号議案</w:t>
            </w:r>
          </w:p>
        </w:tc>
        <w:tc>
          <w:tcPr>
            <w:tcW w:w="7751" w:type="dxa"/>
          </w:tcPr>
          <w:p w14:paraId="5DF1CE5E" w14:textId="77777777" w:rsidR="000D572F" w:rsidRDefault="006E3D33">
            <w:pPr>
              <w:pStyle w:val="a3"/>
              <w:tabs>
                <w:tab w:val="clear" w:pos="4252"/>
                <w:tab w:val="clear" w:pos="8504"/>
              </w:tabs>
              <w:adjustRightInd/>
              <w:snapToGrid/>
              <w:spacing w:line="270" w:lineRule="exact"/>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hint="eastAsia"/>
              </w:rPr>
              <w:t>議長は、その他の議案について議場に諮ったところ、特に議案は出てこなかった。</w:t>
            </w:r>
          </w:p>
          <w:p w14:paraId="6335BF39" w14:textId="6B0C9D0C" w:rsidR="006E3D33" w:rsidRDefault="006E3D33">
            <w:pPr>
              <w:pStyle w:val="a3"/>
              <w:tabs>
                <w:tab w:val="clear" w:pos="4252"/>
                <w:tab w:val="clear" w:pos="8504"/>
              </w:tabs>
              <w:adjustRightInd/>
              <w:snapToGrid/>
              <w:spacing w:line="270" w:lineRule="exact"/>
              <w:rPr>
                <w:rFonts w:ascii="ＭＳ ゴシック"/>
              </w:rPr>
            </w:pPr>
            <w:bookmarkStart w:id="0" w:name="_GoBack"/>
            <w:bookmarkEnd w:id="0"/>
          </w:p>
        </w:tc>
      </w:tr>
    </w:tbl>
    <w:p w14:paraId="27FFB86A" w14:textId="77777777" w:rsidR="000D572F" w:rsidRDefault="000D572F">
      <w:pPr>
        <w:adjustRightInd/>
        <w:spacing w:line="270" w:lineRule="exact"/>
        <w:ind w:left="1417" w:hangingChars="644" w:hanging="1417"/>
        <w:rPr>
          <w:rFonts w:ascii="ＭＳ ゴシック"/>
        </w:rPr>
      </w:pPr>
      <w:r>
        <w:rPr>
          <w:rFonts w:hint="eastAsia"/>
        </w:rPr>
        <w:t xml:space="preserve">　　</w:t>
      </w:r>
    </w:p>
    <w:p w14:paraId="15B26F86" w14:textId="4FCCBFD0" w:rsidR="000D572F" w:rsidRPr="000D572F" w:rsidRDefault="000D572F" w:rsidP="000D572F">
      <w:pPr>
        <w:widowControl/>
        <w:overflowPunct/>
        <w:autoSpaceDE w:val="0"/>
        <w:autoSpaceDN w:val="0"/>
        <w:textAlignment w:val="auto"/>
        <w:rPr>
          <w:rFonts w:asciiTheme="majorEastAsia" w:eastAsiaTheme="majorEastAsia" w:hAnsiTheme="majorEastAsia" w:cs="Times" w:hint="eastAsia"/>
          <w:noProof w:val="0"/>
          <w:color w:val="auto"/>
        </w:rPr>
      </w:pPr>
      <w:r w:rsidRPr="00CD3716">
        <w:rPr>
          <w:rFonts w:asciiTheme="majorEastAsia" w:eastAsiaTheme="majorEastAsia" w:hAnsiTheme="majorEastAsia" w:cs="Times" w:hint="eastAsia"/>
          <w:noProof w:val="0"/>
          <w:color w:val="auto"/>
        </w:rPr>
        <w:t>【</w:t>
      </w:r>
      <w:r w:rsidRPr="00CD3716">
        <w:rPr>
          <w:rFonts w:asciiTheme="majorEastAsia" w:eastAsiaTheme="majorEastAsia" w:hAnsiTheme="majorEastAsia" w:cs="Times"/>
          <w:noProof w:val="0"/>
          <w:color w:val="auto"/>
        </w:rPr>
        <w:t>議事録署名人の選任に関する事項</w:t>
      </w:r>
      <w:r w:rsidRPr="00CD3716">
        <w:rPr>
          <w:rFonts w:asciiTheme="majorEastAsia" w:eastAsiaTheme="majorEastAsia" w:hAnsiTheme="majorEastAsia" w:cs="Times" w:hint="eastAsia"/>
          <w:noProof w:val="0"/>
          <w:color w:val="auto"/>
        </w:rPr>
        <w:t>】</w:t>
      </w:r>
    </w:p>
    <w:p w14:paraId="796D2B56" w14:textId="77777777" w:rsidR="000D572F" w:rsidRDefault="000D572F" w:rsidP="000D572F">
      <w:pPr>
        <w:adjustRightInd/>
        <w:spacing w:line="270" w:lineRule="exact"/>
        <w:rPr>
          <w:rFonts w:ascii="Times" w:eastAsia="ＭＳ 明朝" w:hAnsi="Times" w:cs="Times" w:hint="eastAsia"/>
          <w:noProof w:val="0"/>
          <w:color w:val="auto"/>
        </w:rPr>
      </w:pPr>
    </w:p>
    <w:p w14:paraId="75EF2150" w14:textId="7CE76EFE" w:rsidR="000D572F" w:rsidRPr="003320AB" w:rsidRDefault="000D572F" w:rsidP="000D572F">
      <w:pPr>
        <w:adjustRightInd/>
        <w:spacing w:line="270" w:lineRule="exact"/>
        <w:rPr>
          <w:rFonts w:ascii="Times" w:eastAsia="ＭＳ 明朝" w:hAnsi="Times" w:cs="Times"/>
          <w:noProof w:val="0"/>
          <w:color w:val="auto"/>
        </w:rPr>
      </w:pPr>
      <w:r>
        <w:rPr>
          <w:rFonts w:ascii="Times" w:eastAsia="ＭＳ 明朝" w:hAnsi="Times" w:cs="Times" w:hint="eastAsia"/>
          <w:noProof w:val="0"/>
          <w:color w:val="auto"/>
        </w:rPr>
        <w:t xml:space="preserve">　</w:t>
      </w:r>
      <w:r w:rsidRPr="003320AB">
        <w:rPr>
          <w:rFonts w:ascii="Times" w:eastAsia="ＭＳ 明朝" w:hAnsi="Times" w:cs="Times"/>
          <w:noProof w:val="0"/>
          <w:color w:val="auto"/>
        </w:rPr>
        <w:t>議長より、議事録署名人として、</w:t>
      </w:r>
      <w:r>
        <w:rPr>
          <w:rFonts w:ascii="STIXGeneral" w:eastAsia="ＭＳ 明朝" w:hAnsi="STIXGeneral" w:cs="STIXGeneral" w:hint="eastAsia"/>
          <w:noProof w:val="0"/>
          <w:color w:val="auto"/>
        </w:rPr>
        <w:t>黒野修三</w:t>
      </w:r>
      <w:r w:rsidRPr="003320AB">
        <w:rPr>
          <w:rFonts w:ascii="Times" w:eastAsia="ＭＳ 明朝" w:hAnsi="Times" w:cs="Times"/>
          <w:noProof w:val="0"/>
          <w:color w:val="auto"/>
        </w:rPr>
        <w:t>と</w:t>
      </w:r>
      <w:r>
        <w:rPr>
          <w:rFonts w:ascii="STIXGeneral" w:eastAsia="ＭＳ 明朝" w:hAnsi="STIXGeneral" w:cs="STIXGeneral" w:hint="eastAsia"/>
          <w:noProof w:val="0"/>
          <w:color w:val="auto"/>
        </w:rPr>
        <w:t>米田守</w:t>
      </w:r>
      <w:r w:rsidRPr="003320AB">
        <w:rPr>
          <w:rFonts w:ascii="Times" w:eastAsia="ＭＳ 明朝" w:hAnsi="Times" w:cs="Times"/>
          <w:noProof w:val="0"/>
          <w:color w:val="auto"/>
        </w:rPr>
        <w:t>の２名を指名したいとの提案があり、これを諮ったところ全員異議なく承認された。</w:t>
      </w:r>
    </w:p>
    <w:p w14:paraId="71DDE85B" w14:textId="77777777" w:rsidR="000D572F" w:rsidRPr="003320AB" w:rsidRDefault="000D572F" w:rsidP="000D572F">
      <w:pPr>
        <w:adjustRightInd/>
        <w:spacing w:line="270" w:lineRule="exact"/>
        <w:rPr>
          <w:rFonts w:ascii="Times" w:eastAsia="ＭＳ 明朝" w:hAnsi="Times" w:cs="Times"/>
          <w:noProof w:val="0"/>
          <w:color w:val="auto"/>
        </w:rPr>
      </w:pPr>
    </w:p>
    <w:p w14:paraId="6927D348" w14:textId="5599FDB5" w:rsidR="000D572F" w:rsidRPr="003320AB" w:rsidRDefault="000D572F" w:rsidP="000D572F">
      <w:pPr>
        <w:adjustRightInd/>
        <w:spacing w:line="270" w:lineRule="exact"/>
        <w:rPr>
          <w:rFonts w:ascii="Times" w:eastAsia="ＭＳ 明朝" w:hAnsi="Times" w:cs="Times"/>
          <w:noProof w:val="0"/>
          <w:color w:val="auto"/>
        </w:rPr>
      </w:pPr>
      <w:r>
        <w:rPr>
          <w:rFonts w:ascii="Times" w:eastAsia="ＭＳ 明朝" w:hAnsi="Times" w:cs="Times" w:hint="eastAsia"/>
          <w:noProof w:val="0"/>
          <w:color w:val="auto"/>
        </w:rPr>
        <w:t xml:space="preserve">　</w:t>
      </w:r>
      <w:r w:rsidRPr="003320AB">
        <w:rPr>
          <w:rFonts w:ascii="Times" w:eastAsia="ＭＳ 明朝" w:hAnsi="Times" w:cs="Times"/>
          <w:noProof w:val="0"/>
          <w:color w:val="auto"/>
        </w:rPr>
        <w:t>議長は、以上をもって本日の議案の審議を全て終了した旨を述べ、閉会を宣した。</w:t>
      </w:r>
    </w:p>
    <w:p w14:paraId="37E16479" w14:textId="77777777" w:rsidR="000D572F" w:rsidRPr="003320AB" w:rsidRDefault="000D572F" w:rsidP="000D572F">
      <w:pPr>
        <w:adjustRightInd/>
        <w:spacing w:line="270" w:lineRule="exact"/>
        <w:rPr>
          <w:rFonts w:ascii="Times" w:eastAsia="ＭＳ 明朝" w:hAnsi="Times" w:cs="Times"/>
          <w:noProof w:val="0"/>
          <w:color w:val="auto"/>
        </w:rPr>
      </w:pPr>
    </w:p>
    <w:p w14:paraId="5CD83E56" w14:textId="0FA6F747" w:rsidR="000D572F" w:rsidRPr="003320AB" w:rsidRDefault="000D572F" w:rsidP="000D572F">
      <w:pPr>
        <w:widowControl/>
        <w:overflowPunct/>
        <w:autoSpaceDE w:val="0"/>
        <w:autoSpaceDN w:val="0"/>
        <w:snapToGrid w:val="0"/>
        <w:textAlignment w:val="auto"/>
        <w:rPr>
          <w:rFonts w:ascii="Times" w:eastAsia="ＭＳ 明朝" w:hAnsi="Times" w:cs="Times"/>
          <w:noProof w:val="0"/>
          <w:color w:val="auto"/>
        </w:rPr>
      </w:pPr>
      <w:r>
        <w:rPr>
          <w:rFonts w:ascii="Times" w:eastAsia="ＭＳ 明朝" w:hAnsi="Times" w:cs="Times" w:hint="eastAsia"/>
          <w:noProof w:val="0"/>
          <w:color w:val="auto"/>
        </w:rPr>
        <w:t xml:space="preserve">　</w:t>
      </w:r>
      <w:r w:rsidRPr="003320AB">
        <w:rPr>
          <w:rFonts w:ascii="Times" w:eastAsia="ＭＳ 明朝" w:hAnsi="Times" w:cs="Times"/>
          <w:noProof w:val="0"/>
          <w:color w:val="auto"/>
        </w:rPr>
        <w:t>以上の議事の要領及び結果を明確にするため、議長並びに議事録署名人は次に記名押印をする。</w:t>
      </w:r>
    </w:p>
    <w:p w14:paraId="18527F85" w14:textId="77777777" w:rsidR="000D572F" w:rsidRDefault="000D572F">
      <w:pPr>
        <w:adjustRightInd/>
        <w:spacing w:line="270" w:lineRule="exact"/>
        <w:rPr>
          <w:rFonts w:ascii="ＭＳ ゴシック"/>
        </w:rPr>
      </w:pPr>
    </w:p>
    <w:p w14:paraId="2FF2CFF5" w14:textId="77777777" w:rsidR="000D572F" w:rsidRDefault="000D572F">
      <w:pPr>
        <w:adjustRightInd/>
        <w:spacing w:line="270" w:lineRule="exact"/>
        <w:rPr>
          <w:rFonts w:ascii="ＭＳ ゴシック"/>
        </w:rPr>
      </w:pPr>
    </w:p>
    <w:p w14:paraId="1120BE27" w14:textId="77777777" w:rsidR="000D572F" w:rsidRDefault="000D572F">
      <w:pPr>
        <w:adjustRightInd/>
        <w:spacing w:line="270" w:lineRule="exact"/>
        <w:rPr>
          <w:rFonts w:ascii="ＭＳ ゴシック"/>
        </w:rPr>
      </w:pPr>
      <w:r>
        <w:rPr>
          <w:rFonts w:hint="eastAsia"/>
        </w:rPr>
        <w:t xml:space="preserve">　以上、この議事録が正確であることを証します。</w:t>
      </w:r>
      <w:r>
        <w:t xml:space="preserve">                                    </w:t>
      </w:r>
    </w:p>
    <w:p w14:paraId="302B90F8" w14:textId="77777777" w:rsidR="000D572F" w:rsidRDefault="000D572F">
      <w:pPr>
        <w:adjustRightInd/>
        <w:spacing w:line="270" w:lineRule="exact"/>
        <w:rPr>
          <w:rFonts w:ascii="ＭＳ ゴシック"/>
        </w:rPr>
      </w:pPr>
    </w:p>
    <w:p w14:paraId="126559C8" w14:textId="77777777" w:rsidR="000D572F" w:rsidRDefault="000D572F">
      <w:pPr>
        <w:adjustRightInd/>
        <w:spacing w:line="270" w:lineRule="exact"/>
        <w:rPr>
          <w:rFonts w:ascii="ＭＳ ゴシック"/>
        </w:rPr>
      </w:pPr>
    </w:p>
    <w:p w14:paraId="5531FF68" w14:textId="77777777" w:rsidR="000D572F" w:rsidRDefault="006E78DC">
      <w:pPr>
        <w:pStyle w:val="a3"/>
        <w:tabs>
          <w:tab w:val="clear" w:pos="4252"/>
          <w:tab w:val="clear" w:pos="8504"/>
        </w:tabs>
        <w:adjustRightInd/>
        <w:snapToGrid/>
        <w:spacing w:line="270" w:lineRule="exact"/>
        <w:rPr>
          <w:rFonts w:ascii="ＭＳ ゴシック"/>
        </w:rPr>
      </w:pPr>
      <w:r>
        <w:rPr>
          <w:rFonts w:hint="eastAsia"/>
        </w:rPr>
        <w:t xml:space="preserve">　平成２４年　３月　１６</w:t>
      </w:r>
      <w:r w:rsidR="000D572F">
        <w:rPr>
          <w:rFonts w:hint="eastAsia"/>
        </w:rPr>
        <w:t>日</w:t>
      </w:r>
    </w:p>
    <w:p w14:paraId="7A2029FF" w14:textId="77777777" w:rsidR="000D572F" w:rsidRDefault="000D572F">
      <w:pPr>
        <w:adjustRightInd/>
        <w:spacing w:line="270" w:lineRule="exact"/>
        <w:rPr>
          <w:rFonts w:ascii="ＭＳ ゴシック"/>
        </w:rPr>
      </w:pPr>
    </w:p>
    <w:p w14:paraId="3EF80716" w14:textId="77777777" w:rsidR="000D572F" w:rsidRDefault="000D572F">
      <w:pPr>
        <w:adjustRightInd/>
        <w:spacing w:line="270" w:lineRule="exact"/>
        <w:rPr>
          <w:rFonts w:ascii="ＭＳ ゴシック"/>
        </w:rPr>
      </w:pPr>
    </w:p>
    <w:p w14:paraId="4C349CC0" w14:textId="77777777" w:rsidR="000D572F" w:rsidRDefault="000D572F">
      <w:pPr>
        <w:adjustRightInd/>
        <w:spacing w:line="270" w:lineRule="exact"/>
        <w:rPr>
          <w:rFonts w:ascii="ＭＳ ゴシック"/>
        </w:rPr>
      </w:pPr>
      <w:r>
        <w:t xml:space="preserve">                                           </w:t>
      </w:r>
      <w:r>
        <w:rPr>
          <w:rFonts w:hint="eastAsia"/>
        </w:rPr>
        <w:t xml:space="preserve">議　　　　長　　</w:t>
      </w:r>
      <w:r w:rsidR="006E78DC">
        <w:rPr>
          <w:rFonts w:hint="eastAsia"/>
        </w:rPr>
        <w:t xml:space="preserve">　　　中野　裕介</w:t>
      </w:r>
      <w:r>
        <w:rPr>
          <w:rFonts w:hint="eastAsia"/>
        </w:rPr>
        <w:t xml:space="preserve">　　</w:t>
      </w:r>
      <w:r>
        <w:rPr>
          <w:rFonts w:ascii="JustUnitMark" w:hAnsi="JustUnitMark"/>
        </w:rPr>
        <w:t>印</w:t>
      </w:r>
      <w:r>
        <w:t xml:space="preserve"> </w:t>
      </w:r>
    </w:p>
    <w:p w14:paraId="196E4FB6" w14:textId="77777777" w:rsidR="000D572F" w:rsidRDefault="000D572F">
      <w:pPr>
        <w:adjustRightInd/>
        <w:spacing w:line="270" w:lineRule="exact"/>
        <w:rPr>
          <w:rFonts w:ascii="ＭＳ ゴシック"/>
        </w:rPr>
      </w:pPr>
      <w:r>
        <w:t xml:space="preserve">                                           </w:t>
      </w:r>
      <w:r w:rsidR="006E78DC">
        <w:rPr>
          <w:rFonts w:hint="eastAsia"/>
        </w:rPr>
        <w:t>議事録署名人　　　　　黒野　修三</w:t>
      </w:r>
      <w:r>
        <w:t xml:space="preserve">  </w:t>
      </w:r>
      <w:r>
        <w:rPr>
          <w:rFonts w:hint="eastAsia"/>
        </w:rPr>
        <w:t xml:space="preserve">　</w:t>
      </w:r>
      <w:r>
        <w:rPr>
          <w:rFonts w:ascii="JustUnitMark" w:hAnsi="JustUnitMark"/>
        </w:rPr>
        <w:t>印</w:t>
      </w:r>
      <w:r>
        <w:t xml:space="preserve"> </w:t>
      </w:r>
    </w:p>
    <w:p w14:paraId="37F4CA6A" w14:textId="77777777" w:rsidR="000D572F" w:rsidRDefault="000D572F">
      <w:pPr>
        <w:adjustRightInd/>
        <w:spacing w:line="270" w:lineRule="exact"/>
        <w:rPr>
          <w:rFonts w:ascii="ＭＳ ゴシック"/>
        </w:rPr>
      </w:pPr>
      <w:r>
        <w:t xml:space="preserve">                                               </w:t>
      </w:r>
      <w:r>
        <w:rPr>
          <w:rFonts w:hint="eastAsia"/>
        </w:rPr>
        <w:t>同</w:t>
      </w:r>
      <w:r w:rsidR="006E78DC">
        <w:t xml:space="preserve">                </w:t>
      </w:r>
      <w:r w:rsidR="006E78DC">
        <w:rPr>
          <w:rFonts w:hint="eastAsia"/>
        </w:rPr>
        <w:t xml:space="preserve">米田　守　　　</w:t>
      </w:r>
      <w:r>
        <w:rPr>
          <w:rFonts w:hint="eastAsia"/>
        </w:rPr>
        <w:t>印</w:t>
      </w:r>
      <w:r>
        <w:t xml:space="preserve"> </w:t>
      </w:r>
    </w:p>
    <w:p w14:paraId="4506216B" w14:textId="77777777" w:rsidR="000D572F" w:rsidRDefault="000D572F">
      <w:pPr>
        <w:overflowPunct/>
        <w:autoSpaceDE w:val="0"/>
        <w:autoSpaceDN w:val="0"/>
        <w:jc w:val="left"/>
        <w:textAlignment w:val="auto"/>
        <w:rPr>
          <w:rFonts w:ascii="ＭＳ ゴシック"/>
        </w:rPr>
      </w:pPr>
    </w:p>
    <w:sectPr w:rsidR="000D572F">
      <w:footerReference w:type="even" r:id="rId8"/>
      <w:type w:val="continuous"/>
      <w:pgSz w:w="11906" w:h="16838"/>
      <w:pgMar w:top="1418" w:right="1418" w:bottom="1418" w:left="1418" w:header="720" w:footer="720" w:gutter="0"/>
      <w:pgNumType w:start="1"/>
      <w:cols w:space="720"/>
      <w:noEndnote/>
      <w:titlePg/>
      <w:docGrid w:type="linesAndChars" w:linePitch="26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E2091" w14:textId="77777777" w:rsidR="00F0655E" w:rsidRDefault="00F0655E">
      <w:r>
        <w:separator/>
      </w:r>
    </w:p>
  </w:endnote>
  <w:endnote w:type="continuationSeparator" w:id="0">
    <w:p w14:paraId="59D0D38D" w14:textId="77777777" w:rsidR="00F0655E" w:rsidRDefault="00F0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STIXGeneral">
    <w:panose1 w:val="00000000000000000000"/>
    <w:charset w:val="00"/>
    <w:family w:val="auto"/>
    <w:pitch w:val="variable"/>
    <w:sig w:usb0="00000003" w:usb1="00000000" w:usb2="00000000" w:usb3="00000000" w:csb0="00000001" w:csb1="00000000"/>
  </w:font>
  <w:font w:name="JustUnitMark">
    <w:altName w:val="Hoefler Text Ornaments"/>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BDA0" w14:textId="77777777" w:rsidR="00F0655E" w:rsidRDefault="00F065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6057997" w14:textId="77777777" w:rsidR="00F0655E" w:rsidRDefault="00F0655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E8B4" w14:textId="77777777" w:rsidR="00F0655E" w:rsidRDefault="00F0655E">
      <w:r>
        <w:rPr>
          <w:rFonts w:ascii="ＭＳ ゴシック"/>
          <w:color w:val="auto"/>
          <w:sz w:val="2"/>
        </w:rPr>
        <w:continuationSeparator/>
      </w:r>
    </w:p>
  </w:footnote>
  <w:footnote w:type="continuationSeparator" w:id="0">
    <w:p w14:paraId="2D9533A7" w14:textId="77777777" w:rsidR="00F0655E" w:rsidRDefault="00F06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311F"/>
    <w:multiLevelType w:val="hybridMultilevel"/>
    <w:tmpl w:val="F0D0021E"/>
    <w:lvl w:ilvl="0" w:tplc="5410734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A9"/>
    <w:rsid w:val="000D572F"/>
    <w:rsid w:val="003F3BA9"/>
    <w:rsid w:val="00466F2D"/>
    <w:rsid w:val="0058206C"/>
    <w:rsid w:val="00684078"/>
    <w:rsid w:val="006E3D33"/>
    <w:rsid w:val="006E78DC"/>
    <w:rsid w:val="00765CEA"/>
    <w:rsid w:val="00F0655E"/>
    <w:rsid w:val="00FA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30D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noProof/>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customStyle="1" w:styleId="a4">
    <w:name w:val="フッター (文字)"/>
    <w:basedOn w:val="a0"/>
    <w:semiHidden/>
    <w:locked/>
    <w:rPr>
      <w:rFonts w:eastAsia="ＭＳ ゴシック" w:cs="ＭＳ ゴシック"/>
      <w:color w:val="000000"/>
      <w:kern w:val="0"/>
      <w:sz w:val="22"/>
    </w:rPr>
  </w:style>
  <w:style w:type="character" w:styleId="a5">
    <w:name w:val="page number"/>
    <w:basedOn w:val="a0"/>
    <w:rPr>
      <w:rFonts w:cs="Times New Roman"/>
    </w:rPr>
  </w:style>
  <w:style w:type="paragraph" w:styleId="a6">
    <w:name w:val="header"/>
    <w:basedOn w:val="a"/>
    <w:pPr>
      <w:tabs>
        <w:tab w:val="center" w:pos="4252"/>
        <w:tab w:val="right" w:pos="8504"/>
      </w:tabs>
      <w:snapToGrid w:val="0"/>
    </w:pPr>
  </w:style>
  <w:style w:type="character" w:customStyle="1" w:styleId="a7">
    <w:name w:val="ヘッダー (文字)"/>
    <w:basedOn w:val="a0"/>
    <w:locked/>
    <w:rPr>
      <w:rFonts w:eastAsia="ＭＳ ゴシック" w:cs="ＭＳ ゴシック"/>
      <w:color w:val="000000"/>
      <w:kern w:val="0"/>
      <w:sz w:val="22"/>
    </w:rPr>
  </w:style>
  <w:style w:type="paragraph" w:styleId="a8">
    <w:name w:val="Body Text Indent"/>
    <w:basedOn w:val="a"/>
    <w:pPr>
      <w:adjustRightInd/>
      <w:spacing w:line="270" w:lineRule="exact"/>
      <w:ind w:left="1417" w:hangingChars="644" w:hanging="1417"/>
    </w:pPr>
  </w:style>
  <w:style w:type="paragraph" w:styleId="a9">
    <w:name w:val="List Paragraph"/>
    <w:basedOn w:val="a"/>
    <w:uiPriority w:val="34"/>
    <w:qFormat/>
    <w:rsid w:val="003F3BA9"/>
    <w:pPr>
      <w:overflowPunct/>
      <w:adjustRightInd/>
      <w:ind w:leftChars="400" w:left="960"/>
      <w:textAlignment w:val="auto"/>
    </w:pPr>
    <w:rPr>
      <w:rFonts w:ascii="Century" w:eastAsia="ＭＳ 明朝" w:hAnsi="Century" w:cs="Times New Roman"/>
      <w:noProof w:val="0"/>
      <w:color w:val="auto"/>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noProof/>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customStyle="1" w:styleId="a4">
    <w:name w:val="フッター (文字)"/>
    <w:basedOn w:val="a0"/>
    <w:semiHidden/>
    <w:locked/>
    <w:rPr>
      <w:rFonts w:eastAsia="ＭＳ ゴシック" w:cs="ＭＳ ゴシック"/>
      <w:color w:val="000000"/>
      <w:kern w:val="0"/>
      <w:sz w:val="22"/>
    </w:rPr>
  </w:style>
  <w:style w:type="character" w:styleId="a5">
    <w:name w:val="page number"/>
    <w:basedOn w:val="a0"/>
    <w:rPr>
      <w:rFonts w:cs="Times New Roman"/>
    </w:rPr>
  </w:style>
  <w:style w:type="paragraph" w:styleId="a6">
    <w:name w:val="header"/>
    <w:basedOn w:val="a"/>
    <w:pPr>
      <w:tabs>
        <w:tab w:val="center" w:pos="4252"/>
        <w:tab w:val="right" w:pos="8504"/>
      </w:tabs>
      <w:snapToGrid w:val="0"/>
    </w:pPr>
  </w:style>
  <w:style w:type="character" w:customStyle="1" w:styleId="a7">
    <w:name w:val="ヘッダー (文字)"/>
    <w:basedOn w:val="a0"/>
    <w:locked/>
    <w:rPr>
      <w:rFonts w:eastAsia="ＭＳ ゴシック" w:cs="ＭＳ ゴシック"/>
      <w:color w:val="000000"/>
      <w:kern w:val="0"/>
      <w:sz w:val="22"/>
    </w:rPr>
  </w:style>
  <w:style w:type="paragraph" w:styleId="a8">
    <w:name w:val="Body Text Indent"/>
    <w:basedOn w:val="a"/>
    <w:pPr>
      <w:adjustRightInd/>
      <w:spacing w:line="270" w:lineRule="exact"/>
      <w:ind w:left="1417" w:hangingChars="644" w:hanging="1417"/>
    </w:pPr>
  </w:style>
  <w:style w:type="paragraph" w:styleId="a9">
    <w:name w:val="List Paragraph"/>
    <w:basedOn w:val="a"/>
    <w:uiPriority w:val="34"/>
    <w:qFormat/>
    <w:rsid w:val="003F3BA9"/>
    <w:pPr>
      <w:overflowPunct/>
      <w:adjustRightInd/>
      <w:ind w:leftChars="400" w:left="960"/>
      <w:textAlignment w:val="auto"/>
    </w:pPr>
    <w:rPr>
      <w:rFonts w:ascii="Century" w:eastAsia="ＭＳ 明朝" w:hAnsi="Century" w:cs="Times New Roman"/>
      <w:noProof w:val="0"/>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（法第１０条第１項関係様式例）</vt:lpstr>
    </vt:vector>
  </TitlesOfParts>
  <Company>京都府</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dc:creator>
  <cp:keywords/>
  <dc:description/>
  <cp:lastModifiedBy>中野 裕介</cp:lastModifiedBy>
  <cp:revision>7</cp:revision>
  <cp:lastPrinted>2010-07-06T04:33:00Z</cp:lastPrinted>
  <dcterms:created xsi:type="dcterms:W3CDTF">2012-03-18T13:33:00Z</dcterms:created>
  <dcterms:modified xsi:type="dcterms:W3CDTF">2012-03-18T14:35:00Z</dcterms:modified>
</cp:coreProperties>
</file>